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0ED1E4" w14:textId="228E767A" w:rsidR="00CB1193" w:rsidRPr="009D2DD0" w:rsidRDefault="00ED3430" w:rsidP="00ED3430">
      <w:pPr>
        <w:pStyle w:val="NoSpacing"/>
        <w:jc w:val="center"/>
        <w:rPr>
          <w:rFonts w:asciiTheme="majorHAnsi" w:hAnsiTheme="majorHAnsi"/>
          <w:b/>
          <w:color w:val="800000"/>
          <w:sz w:val="24"/>
          <w:szCs w:val="24"/>
        </w:rPr>
      </w:pPr>
      <w:bookmarkStart w:id="0" w:name="_GoBack"/>
      <w:bookmarkEnd w:id="0"/>
      <w:r w:rsidRPr="009D2DD0">
        <w:rPr>
          <w:rFonts w:asciiTheme="majorHAnsi" w:hAnsiTheme="majorHAnsi"/>
          <w:b/>
          <w:color w:val="800000"/>
          <w:sz w:val="24"/>
          <w:szCs w:val="24"/>
        </w:rPr>
        <w:t>ON POLITICS AND THE POLITICAL IN THE MEDITERRANEAN, 1750-1860</w:t>
      </w:r>
    </w:p>
    <w:p w14:paraId="5F2B15BB" w14:textId="77777777" w:rsidR="008A0595" w:rsidRPr="00ED3430" w:rsidRDefault="008A0595" w:rsidP="00ED3430">
      <w:pPr>
        <w:pStyle w:val="NoSpacing"/>
        <w:jc w:val="center"/>
        <w:rPr>
          <w:rFonts w:asciiTheme="majorHAnsi" w:hAnsiTheme="majorHAnsi"/>
          <w:color w:val="365F91" w:themeColor="accent1" w:themeShade="BF"/>
          <w:sz w:val="24"/>
          <w:szCs w:val="24"/>
        </w:rPr>
      </w:pPr>
      <w:r w:rsidRPr="00ED3430">
        <w:rPr>
          <w:rFonts w:asciiTheme="majorHAnsi" w:hAnsiTheme="majorHAnsi"/>
          <w:color w:val="365F91" w:themeColor="accent1" w:themeShade="BF"/>
          <w:sz w:val="24"/>
          <w:szCs w:val="24"/>
        </w:rPr>
        <w:t>A conference organized by the research project Re-Imagining Democracy</w:t>
      </w:r>
    </w:p>
    <w:p w14:paraId="12ED972E" w14:textId="62BCC255" w:rsidR="008A0595" w:rsidRPr="00ED3430" w:rsidRDefault="008A0595" w:rsidP="00ED3430">
      <w:pPr>
        <w:pStyle w:val="NoSpacing"/>
        <w:jc w:val="center"/>
        <w:rPr>
          <w:rFonts w:asciiTheme="majorHAnsi" w:hAnsiTheme="majorHAnsi"/>
          <w:color w:val="365F91" w:themeColor="accent1" w:themeShade="BF"/>
          <w:sz w:val="24"/>
          <w:szCs w:val="24"/>
        </w:rPr>
      </w:pPr>
      <w:proofErr w:type="gramStart"/>
      <w:r w:rsidRPr="00ED3430">
        <w:rPr>
          <w:rFonts w:asciiTheme="majorHAnsi" w:hAnsiTheme="majorHAnsi"/>
          <w:color w:val="365F91" w:themeColor="accent1" w:themeShade="BF"/>
          <w:sz w:val="24"/>
          <w:szCs w:val="24"/>
        </w:rPr>
        <w:t>in</w:t>
      </w:r>
      <w:proofErr w:type="gramEnd"/>
      <w:r w:rsidRPr="00ED3430">
        <w:rPr>
          <w:rFonts w:asciiTheme="majorHAnsi" w:hAnsiTheme="majorHAnsi"/>
          <w:color w:val="365F91" w:themeColor="accent1" w:themeShade="BF"/>
          <w:sz w:val="24"/>
          <w:szCs w:val="24"/>
        </w:rPr>
        <w:t xml:space="preserve"> the Mediterranean, 1750-1860, sponsored by the </w:t>
      </w:r>
      <w:proofErr w:type="spellStart"/>
      <w:r w:rsidRPr="00ED3430">
        <w:rPr>
          <w:rFonts w:asciiTheme="majorHAnsi" w:hAnsiTheme="majorHAnsi"/>
          <w:color w:val="365F91" w:themeColor="accent1" w:themeShade="BF"/>
          <w:sz w:val="24"/>
          <w:szCs w:val="24"/>
        </w:rPr>
        <w:t>Leverhulme</w:t>
      </w:r>
      <w:proofErr w:type="spellEnd"/>
      <w:r w:rsidRPr="00ED3430">
        <w:rPr>
          <w:rFonts w:asciiTheme="majorHAnsi" w:hAnsiTheme="majorHAnsi"/>
          <w:color w:val="365F91" w:themeColor="accent1" w:themeShade="BF"/>
          <w:sz w:val="24"/>
          <w:szCs w:val="24"/>
        </w:rPr>
        <w:t xml:space="preserve"> Trust</w:t>
      </w:r>
    </w:p>
    <w:p w14:paraId="45BF587F" w14:textId="135B69C0" w:rsidR="00ED3430" w:rsidRDefault="000B6408" w:rsidP="00ED3430">
      <w:pPr>
        <w:pStyle w:val="NoSpacing"/>
        <w:jc w:val="center"/>
        <w:rPr>
          <w:rFonts w:asciiTheme="majorHAnsi" w:hAnsiTheme="majorHAnsi"/>
          <w:color w:val="365F91" w:themeColor="accent1" w:themeShade="BF"/>
          <w:sz w:val="24"/>
          <w:szCs w:val="24"/>
        </w:rPr>
      </w:pPr>
      <w:r>
        <w:rPr>
          <w:rFonts w:asciiTheme="majorHAnsi" w:hAnsiTheme="majorHAnsi"/>
          <w:color w:val="365F91" w:themeColor="accent1" w:themeShade="BF"/>
          <w:sz w:val="24"/>
          <w:szCs w:val="24"/>
        </w:rPr>
        <w:t>LISBON, 20-21</w:t>
      </w:r>
      <w:r w:rsidR="00ED3430" w:rsidRPr="00ED3430">
        <w:rPr>
          <w:rFonts w:asciiTheme="majorHAnsi" w:hAnsiTheme="majorHAnsi"/>
          <w:color w:val="365F91" w:themeColor="accent1" w:themeShade="BF"/>
          <w:sz w:val="24"/>
          <w:szCs w:val="24"/>
        </w:rPr>
        <w:t xml:space="preserve"> APRIL 2015</w:t>
      </w:r>
    </w:p>
    <w:p w14:paraId="2B2208A5" w14:textId="77777777" w:rsidR="00ED3430" w:rsidRPr="00ED3430" w:rsidRDefault="00ED3430" w:rsidP="00ED3430">
      <w:pPr>
        <w:pStyle w:val="NoSpacing"/>
        <w:jc w:val="center"/>
        <w:rPr>
          <w:rFonts w:asciiTheme="majorHAnsi" w:hAnsiTheme="majorHAnsi"/>
          <w:color w:val="365F91" w:themeColor="accent1" w:themeShade="BF"/>
          <w:sz w:val="24"/>
          <w:szCs w:val="24"/>
        </w:rPr>
      </w:pPr>
    </w:p>
    <w:p w14:paraId="3FCD76EF" w14:textId="53B25F3B" w:rsidR="008A0595" w:rsidRPr="009D2DD0" w:rsidRDefault="00ED3430" w:rsidP="008A0595">
      <w:pPr>
        <w:pStyle w:val="NoSpacing"/>
        <w:jc w:val="center"/>
        <w:rPr>
          <w:rFonts w:asciiTheme="majorHAnsi" w:hAnsiTheme="majorHAnsi"/>
          <w:b/>
          <w:color w:val="7F7F7F" w:themeColor="text1" w:themeTint="80"/>
          <w:sz w:val="24"/>
          <w:szCs w:val="24"/>
          <w:u w:val="single"/>
        </w:rPr>
      </w:pPr>
      <w:r w:rsidRPr="009D2DD0">
        <w:rPr>
          <w:rFonts w:asciiTheme="majorHAnsi" w:hAnsiTheme="majorHAnsi"/>
          <w:b/>
          <w:color w:val="7F7F7F" w:themeColor="text1" w:themeTint="80"/>
          <w:sz w:val="24"/>
          <w:szCs w:val="24"/>
          <w:u w:val="single"/>
        </w:rPr>
        <w:t>TENTATIVE PROGRAMME</w:t>
      </w:r>
    </w:p>
    <w:p w14:paraId="29A83F1E" w14:textId="77777777" w:rsidR="00FB75A4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368A354B" w14:textId="11330C49" w:rsidR="00FB75A4" w:rsidRPr="00ED3430" w:rsidRDefault="00A236BF" w:rsidP="00CB1193">
      <w:pPr>
        <w:pStyle w:val="NoSpacing"/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sz w:val="24"/>
          <w:szCs w:val="24"/>
          <w:u w:val="single"/>
        </w:rPr>
        <w:t>Day 1: Monday, 20</w:t>
      </w:r>
      <w:r w:rsidR="00FB75A4" w:rsidRPr="00ED3430">
        <w:rPr>
          <w:rFonts w:asciiTheme="majorHAnsi" w:hAnsiTheme="majorHAnsi"/>
          <w:sz w:val="24"/>
          <w:szCs w:val="24"/>
          <w:u w:val="single"/>
        </w:rPr>
        <w:t xml:space="preserve"> April</w:t>
      </w:r>
    </w:p>
    <w:p w14:paraId="6F2B5E74" w14:textId="77777777" w:rsidR="00FB75A4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4D96F99C" w14:textId="0A82646C" w:rsidR="00CB1193" w:rsidRPr="00ED3430" w:rsidRDefault="00602376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>9.30</w:t>
      </w:r>
      <w:r w:rsidR="008A0595" w:rsidRPr="00ED3430">
        <w:rPr>
          <w:rFonts w:asciiTheme="majorHAnsi" w:hAnsiTheme="majorHAnsi"/>
          <w:sz w:val="24"/>
          <w:szCs w:val="24"/>
        </w:rPr>
        <w:t xml:space="preserve"> </w:t>
      </w:r>
      <w:r w:rsidRPr="00ED3430">
        <w:rPr>
          <w:rFonts w:asciiTheme="majorHAnsi" w:hAnsiTheme="majorHAnsi"/>
          <w:sz w:val="24"/>
          <w:szCs w:val="24"/>
        </w:rPr>
        <w:t xml:space="preserve">a.m. </w:t>
      </w:r>
      <w:r w:rsidR="008A0595" w:rsidRPr="00ED3430">
        <w:rPr>
          <w:rFonts w:asciiTheme="majorHAnsi" w:hAnsiTheme="majorHAnsi"/>
          <w:sz w:val="24"/>
          <w:szCs w:val="24"/>
        </w:rPr>
        <w:t>Introduction</w:t>
      </w:r>
    </w:p>
    <w:p w14:paraId="485883A5" w14:textId="77777777" w:rsidR="008A0595" w:rsidRPr="00ED3430" w:rsidRDefault="008A0595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767AAF86" w14:textId="21F57CF6" w:rsidR="008A0595" w:rsidRPr="00ED3430" w:rsidRDefault="00602376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>9.45</w:t>
      </w:r>
      <w:r w:rsidR="008A0595" w:rsidRPr="00ED3430">
        <w:rPr>
          <w:rFonts w:asciiTheme="majorHAnsi" w:hAnsiTheme="majorHAnsi"/>
          <w:sz w:val="24"/>
          <w:szCs w:val="24"/>
        </w:rPr>
        <w:t xml:space="preserve"> </w:t>
      </w:r>
      <w:r w:rsidR="000A6867">
        <w:rPr>
          <w:rFonts w:asciiTheme="majorHAnsi" w:hAnsiTheme="majorHAnsi" w:cs="Tahoma"/>
          <w:b/>
          <w:sz w:val="24"/>
          <w:szCs w:val="24"/>
          <w:lang w:val="en-US"/>
        </w:rPr>
        <w:t>Politics and the P</w:t>
      </w:r>
      <w:r w:rsidR="008A0595" w:rsidRPr="00ED3430">
        <w:rPr>
          <w:rFonts w:asciiTheme="majorHAnsi" w:hAnsiTheme="majorHAnsi" w:cs="Tahoma"/>
          <w:b/>
          <w:sz w:val="24"/>
          <w:szCs w:val="24"/>
          <w:lang w:val="en-US"/>
        </w:rPr>
        <w:t>olitical in</w:t>
      </w:r>
      <w:r w:rsidR="000A6867">
        <w:rPr>
          <w:rFonts w:asciiTheme="majorHAnsi" w:hAnsiTheme="majorHAnsi" w:cs="Tahoma"/>
          <w:b/>
          <w:sz w:val="24"/>
          <w:szCs w:val="24"/>
          <w:lang w:val="en-US"/>
        </w:rPr>
        <w:t xml:space="preserve"> Early M</w:t>
      </w:r>
      <w:r w:rsidR="00FB75A4" w:rsidRPr="00ED3430">
        <w:rPr>
          <w:rFonts w:asciiTheme="majorHAnsi" w:hAnsiTheme="majorHAnsi" w:cs="Tahoma"/>
          <w:b/>
          <w:sz w:val="24"/>
          <w:szCs w:val="24"/>
          <w:lang w:val="en-US"/>
        </w:rPr>
        <w:t>odern Britain 1550-1750</w:t>
      </w:r>
    </w:p>
    <w:p w14:paraId="6CA5A5AC" w14:textId="5BACA063" w:rsidR="008A0595" w:rsidRPr="00ED3430" w:rsidRDefault="008A0595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i/>
          <w:sz w:val="24"/>
          <w:szCs w:val="24"/>
        </w:rPr>
        <w:t>Mark Knights</w:t>
      </w:r>
      <w:r w:rsidRPr="00ED3430">
        <w:rPr>
          <w:rFonts w:asciiTheme="majorHAnsi" w:hAnsiTheme="majorHAnsi"/>
          <w:sz w:val="24"/>
          <w:szCs w:val="24"/>
        </w:rPr>
        <w:t>, Warwick University</w:t>
      </w:r>
    </w:p>
    <w:p w14:paraId="6075BA1F" w14:textId="77777777" w:rsidR="008A0595" w:rsidRPr="00ED3430" w:rsidRDefault="008A0595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1F7228A1" w14:textId="12E9EEA8" w:rsidR="008A0595" w:rsidRPr="00ED3430" w:rsidRDefault="00602376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>10.30</w:t>
      </w:r>
      <w:r w:rsidR="008A0595" w:rsidRPr="00ED3430">
        <w:rPr>
          <w:rFonts w:asciiTheme="majorHAnsi" w:hAnsiTheme="majorHAnsi"/>
          <w:sz w:val="24"/>
          <w:szCs w:val="24"/>
        </w:rPr>
        <w:t xml:space="preserve"> </w:t>
      </w:r>
      <w:r w:rsidRPr="00ED3430">
        <w:rPr>
          <w:rFonts w:asciiTheme="majorHAnsi" w:hAnsiTheme="majorHAnsi" w:cs="Times"/>
          <w:b/>
          <w:color w:val="343434"/>
          <w:sz w:val="24"/>
          <w:szCs w:val="24"/>
          <w:lang w:val="en-US"/>
        </w:rPr>
        <w:t xml:space="preserve">The </w:t>
      </w:r>
      <w:r w:rsidR="000A6867">
        <w:rPr>
          <w:rFonts w:asciiTheme="majorHAnsi" w:hAnsiTheme="majorHAnsi" w:cs="Times"/>
          <w:b/>
          <w:color w:val="343434"/>
          <w:sz w:val="24"/>
          <w:szCs w:val="24"/>
          <w:lang w:val="en-US"/>
        </w:rPr>
        <w:t>Ottoman Empire: Politics in an Absolutist C</w:t>
      </w:r>
      <w:r w:rsidRPr="00ED3430">
        <w:rPr>
          <w:rFonts w:asciiTheme="majorHAnsi" w:hAnsiTheme="majorHAnsi" w:cs="Times"/>
          <w:b/>
          <w:color w:val="343434"/>
          <w:sz w:val="24"/>
          <w:szCs w:val="24"/>
          <w:lang w:val="en-US"/>
        </w:rPr>
        <w:t>ontext</w:t>
      </w:r>
    </w:p>
    <w:p w14:paraId="5BE79110" w14:textId="710E4F11" w:rsidR="00602376" w:rsidRPr="00ED3430" w:rsidRDefault="00602376" w:rsidP="00CB1193">
      <w:pPr>
        <w:pStyle w:val="NoSpacing"/>
        <w:rPr>
          <w:rFonts w:asciiTheme="majorHAnsi" w:hAnsiTheme="majorHAnsi"/>
          <w:sz w:val="24"/>
          <w:szCs w:val="24"/>
        </w:rPr>
      </w:pPr>
      <w:proofErr w:type="spellStart"/>
      <w:r w:rsidRPr="00ED3430">
        <w:rPr>
          <w:rFonts w:asciiTheme="majorHAnsi" w:hAnsiTheme="majorHAnsi"/>
          <w:i/>
          <w:sz w:val="24"/>
          <w:szCs w:val="24"/>
        </w:rPr>
        <w:t>Antonis</w:t>
      </w:r>
      <w:proofErr w:type="spellEnd"/>
      <w:r w:rsidR="00ED3430" w:rsidRPr="00ED3430">
        <w:rPr>
          <w:rFonts w:asciiTheme="majorHAnsi" w:hAnsiTheme="majorHAnsi"/>
          <w:i/>
          <w:sz w:val="24"/>
          <w:szCs w:val="24"/>
        </w:rPr>
        <w:t xml:space="preserve"> </w:t>
      </w:r>
      <w:proofErr w:type="spellStart"/>
      <w:r w:rsidR="00ED3430" w:rsidRPr="00ED3430">
        <w:rPr>
          <w:rFonts w:asciiTheme="majorHAnsi" w:hAnsiTheme="majorHAnsi"/>
          <w:i/>
          <w:sz w:val="24"/>
          <w:szCs w:val="24"/>
        </w:rPr>
        <w:t>Anastasopoulos</w:t>
      </w:r>
      <w:proofErr w:type="spellEnd"/>
      <w:r w:rsidR="00ED3430" w:rsidRPr="00ED3430">
        <w:rPr>
          <w:rFonts w:asciiTheme="majorHAnsi" w:hAnsiTheme="majorHAnsi"/>
          <w:sz w:val="24"/>
          <w:szCs w:val="24"/>
        </w:rPr>
        <w:t xml:space="preserve"> </w:t>
      </w:r>
      <w:hyperlink r:id="rId6" w:history="1">
        <w:r w:rsidR="00ED3430" w:rsidRPr="00ED3430">
          <w:rPr>
            <w:rStyle w:val="Hyperlink"/>
            <w:rFonts w:asciiTheme="majorHAnsi" w:hAnsiTheme="majorHAnsi"/>
            <w:sz w:val="24"/>
            <w:szCs w:val="24"/>
          </w:rPr>
          <w:t>anastasopoulos@uoc.gr</w:t>
        </w:r>
      </w:hyperlink>
    </w:p>
    <w:p w14:paraId="6DBFE9D6" w14:textId="77777777" w:rsidR="008A0595" w:rsidRPr="00ED3430" w:rsidRDefault="008A0595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84562BB" w14:textId="1E6CE055" w:rsidR="00FB75A4" w:rsidRPr="00ED3430" w:rsidRDefault="00602376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>11.15</w:t>
      </w:r>
      <w:r w:rsidR="00FB75A4" w:rsidRPr="00ED3430">
        <w:rPr>
          <w:rFonts w:asciiTheme="majorHAnsi" w:hAnsiTheme="majorHAnsi"/>
          <w:sz w:val="24"/>
          <w:szCs w:val="24"/>
        </w:rPr>
        <w:t xml:space="preserve"> Coffee</w:t>
      </w:r>
    </w:p>
    <w:p w14:paraId="68E942B3" w14:textId="77777777" w:rsidR="00FB75A4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7FCB5143" w14:textId="5DE7C2AC" w:rsidR="001D2C23" w:rsidRPr="000B6408" w:rsidRDefault="00602376" w:rsidP="00602376">
      <w:pPr>
        <w:pStyle w:val="NoSpacing"/>
        <w:rPr>
          <w:rFonts w:asciiTheme="majorHAnsi" w:hAnsiTheme="majorHAnsi"/>
          <w:b/>
          <w:sz w:val="24"/>
          <w:szCs w:val="24"/>
        </w:rPr>
      </w:pPr>
      <w:proofErr w:type="gramStart"/>
      <w:r w:rsidRPr="00ED3430">
        <w:rPr>
          <w:rFonts w:asciiTheme="majorHAnsi" w:hAnsiTheme="majorHAnsi"/>
          <w:sz w:val="24"/>
          <w:szCs w:val="24"/>
        </w:rPr>
        <w:t>11.30</w:t>
      </w:r>
      <w:r w:rsidR="00FB75A4" w:rsidRPr="00ED3430">
        <w:rPr>
          <w:rFonts w:asciiTheme="majorHAnsi" w:hAnsiTheme="majorHAnsi"/>
          <w:sz w:val="24"/>
          <w:szCs w:val="24"/>
        </w:rPr>
        <w:t xml:space="preserve"> </w:t>
      </w:r>
      <w:r w:rsidR="001D2C23" w:rsidRPr="00ED3430">
        <w:rPr>
          <w:rFonts w:asciiTheme="majorHAnsi" w:hAnsiTheme="majorHAnsi"/>
          <w:sz w:val="24"/>
          <w:szCs w:val="24"/>
        </w:rPr>
        <w:t xml:space="preserve"> </w:t>
      </w:r>
      <w:r w:rsidR="000B6408" w:rsidRPr="000B6408">
        <w:rPr>
          <w:rFonts w:asciiTheme="majorHAnsi" w:hAnsiTheme="majorHAnsi"/>
          <w:b/>
          <w:sz w:val="24"/>
          <w:szCs w:val="24"/>
        </w:rPr>
        <w:t>What</w:t>
      </w:r>
      <w:proofErr w:type="gramEnd"/>
      <w:r w:rsidR="000B6408" w:rsidRPr="000B6408">
        <w:rPr>
          <w:rFonts w:asciiTheme="majorHAnsi" w:hAnsiTheme="majorHAnsi"/>
          <w:b/>
          <w:sz w:val="24"/>
          <w:szCs w:val="24"/>
        </w:rPr>
        <w:t xml:space="preserve"> did They Mean by </w:t>
      </w:r>
      <w:proofErr w:type="spellStart"/>
      <w:r w:rsidR="000B6408" w:rsidRPr="000B6408">
        <w:rPr>
          <w:rFonts w:asciiTheme="majorHAnsi" w:hAnsiTheme="majorHAnsi"/>
          <w:b/>
          <w:i/>
          <w:sz w:val="24"/>
          <w:szCs w:val="24"/>
        </w:rPr>
        <w:t>Política</w:t>
      </w:r>
      <w:proofErr w:type="spellEnd"/>
      <w:r w:rsidR="000B6408" w:rsidRPr="000B6408">
        <w:rPr>
          <w:rFonts w:asciiTheme="majorHAnsi" w:hAnsiTheme="majorHAnsi"/>
          <w:b/>
          <w:sz w:val="24"/>
          <w:szCs w:val="24"/>
        </w:rPr>
        <w:t xml:space="preserve">?  </w:t>
      </w:r>
      <w:proofErr w:type="gramStart"/>
      <w:r w:rsidR="000B6408" w:rsidRPr="000B6408">
        <w:rPr>
          <w:rFonts w:asciiTheme="majorHAnsi" w:hAnsiTheme="majorHAnsi"/>
          <w:b/>
          <w:sz w:val="24"/>
          <w:szCs w:val="24"/>
        </w:rPr>
        <w:t>Debating Over the Concept, Value, and Place of Politics in Modern Spain.</w:t>
      </w:r>
      <w:proofErr w:type="gramEnd"/>
    </w:p>
    <w:p w14:paraId="1F2456DD" w14:textId="7C70FE9B" w:rsidR="001D2C23" w:rsidRPr="00ED3430" w:rsidRDefault="001D2C23" w:rsidP="00602376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i/>
          <w:sz w:val="24"/>
          <w:szCs w:val="24"/>
        </w:rPr>
        <w:t xml:space="preserve">Javier </w:t>
      </w:r>
      <w:proofErr w:type="spellStart"/>
      <w:r w:rsidRPr="00ED3430">
        <w:rPr>
          <w:rFonts w:asciiTheme="majorHAnsi" w:hAnsiTheme="majorHAnsi"/>
          <w:i/>
          <w:sz w:val="24"/>
          <w:szCs w:val="24"/>
        </w:rPr>
        <w:t>Fernández</w:t>
      </w:r>
      <w:proofErr w:type="spellEnd"/>
      <w:r w:rsidRPr="00ED3430">
        <w:rPr>
          <w:rFonts w:asciiTheme="majorHAnsi" w:hAnsiTheme="majorHAnsi"/>
          <w:i/>
          <w:sz w:val="24"/>
          <w:szCs w:val="24"/>
        </w:rPr>
        <w:t xml:space="preserve"> </w:t>
      </w:r>
      <w:proofErr w:type="spellStart"/>
      <w:r w:rsidRPr="00ED3430">
        <w:rPr>
          <w:rFonts w:asciiTheme="majorHAnsi" w:hAnsiTheme="majorHAnsi"/>
          <w:i/>
          <w:sz w:val="24"/>
          <w:szCs w:val="24"/>
        </w:rPr>
        <w:t>Sebastián</w:t>
      </w:r>
      <w:proofErr w:type="spellEnd"/>
      <w:r w:rsidRPr="00ED3430">
        <w:rPr>
          <w:rFonts w:asciiTheme="majorHAnsi" w:hAnsiTheme="majorHAnsi"/>
          <w:sz w:val="24"/>
          <w:szCs w:val="24"/>
        </w:rPr>
        <w:t>.</w:t>
      </w:r>
      <w:r w:rsidR="00ED3430" w:rsidRPr="00ED3430">
        <w:rPr>
          <w:rFonts w:asciiTheme="majorHAnsi" w:hAnsiTheme="majorHAnsi"/>
          <w:sz w:val="24"/>
          <w:szCs w:val="24"/>
        </w:rPr>
        <w:t xml:space="preserve"> </w:t>
      </w:r>
      <w:hyperlink r:id="rId7" w:history="1">
        <w:r w:rsidR="00ED3430" w:rsidRPr="00ED3430">
          <w:rPr>
            <w:rStyle w:val="Hyperlink"/>
            <w:rFonts w:asciiTheme="majorHAnsi" w:hAnsiTheme="majorHAnsi"/>
            <w:sz w:val="24"/>
            <w:szCs w:val="24"/>
          </w:rPr>
          <w:t>javier.f.sebastian@telefonica.net</w:t>
        </w:r>
      </w:hyperlink>
    </w:p>
    <w:p w14:paraId="75E5D9A6" w14:textId="15E489A8" w:rsidR="00602376" w:rsidRPr="00ED3430" w:rsidRDefault="00602376" w:rsidP="00602376">
      <w:pPr>
        <w:pStyle w:val="NoSpacing"/>
        <w:rPr>
          <w:rFonts w:asciiTheme="majorHAnsi" w:hAnsiTheme="majorHAnsi"/>
          <w:sz w:val="24"/>
          <w:szCs w:val="24"/>
        </w:rPr>
      </w:pPr>
    </w:p>
    <w:p w14:paraId="0DDBBDC1" w14:textId="77777777" w:rsidR="00602376" w:rsidRPr="00ED3430" w:rsidRDefault="00602376" w:rsidP="00602376">
      <w:pPr>
        <w:pStyle w:val="NoSpacing"/>
        <w:rPr>
          <w:rFonts w:asciiTheme="majorHAnsi" w:hAnsiTheme="majorHAnsi"/>
          <w:sz w:val="24"/>
          <w:szCs w:val="24"/>
        </w:rPr>
      </w:pPr>
    </w:p>
    <w:p w14:paraId="01D31ABE" w14:textId="5424F433" w:rsidR="00602376" w:rsidRPr="00ED3430" w:rsidRDefault="00602376" w:rsidP="00602376">
      <w:pPr>
        <w:pStyle w:val="NoSpacing"/>
        <w:rPr>
          <w:rFonts w:asciiTheme="majorHAnsi" w:hAnsiTheme="majorHAnsi" w:cs="Calibri"/>
          <w:color w:val="4F81BD" w:themeColor="accent1"/>
          <w:sz w:val="24"/>
          <w:szCs w:val="24"/>
          <w:lang w:val="en-US"/>
        </w:rPr>
      </w:pPr>
      <w:r w:rsidRPr="00ED3430">
        <w:rPr>
          <w:rFonts w:asciiTheme="majorHAnsi" w:hAnsiTheme="majorHAnsi"/>
          <w:sz w:val="24"/>
          <w:szCs w:val="24"/>
        </w:rPr>
        <w:t xml:space="preserve">12.15 </w:t>
      </w:r>
      <w:r w:rsidRPr="00ED3430">
        <w:rPr>
          <w:rFonts w:asciiTheme="majorHAnsi" w:hAnsiTheme="majorHAnsi" w:cs="Georgia"/>
          <w:b/>
          <w:bCs/>
          <w:sz w:val="24"/>
          <w:szCs w:val="24"/>
          <w:lang w:val="en-US"/>
        </w:rPr>
        <w:t xml:space="preserve">A </w:t>
      </w:r>
      <w:r w:rsidR="000B6408">
        <w:rPr>
          <w:rFonts w:asciiTheme="majorHAnsi" w:hAnsiTheme="majorHAnsi" w:cs="Georgia"/>
          <w:b/>
          <w:bCs/>
          <w:sz w:val="24"/>
          <w:szCs w:val="24"/>
          <w:lang w:val="en-US"/>
        </w:rPr>
        <w:t>Historical Legitimization of Politics: Tradition and M</w:t>
      </w:r>
      <w:r w:rsidRPr="00ED3430">
        <w:rPr>
          <w:rFonts w:asciiTheme="majorHAnsi" w:hAnsiTheme="majorHAnsi" w:cs="Georgia"/>
          <w:b/>
          <w:bCs/>
          <w:sz w:val="24"/>
          <w:szCs w:val="24"/>
          <w:lang w:val="en-US"/>
        </w:rPr>
        <w:t>odernity: Portugal in a European Context</w:t>
      </w:r>
      <w:r w:rsidRPr="00ED3430">
        <w:rPr>
          <w:rFonts w:asciiTheme="majorHAnsi" w:hAnsiTheme="majorHAnsi" w:cs="Georgia"/>
          <w:b/>
          <w:bCs/>
          <w:color w:val="4F81BD" w:themeColor="accent1"/>
          <w:sz w:val="24"/>
          <w:szCs w:val="24"/>
          <w:lang w:val="en-US"/>
        </w:rPr>
        <w:t>.</w:t>
      </w:r>
    </w:p>
    <w:p w14:paraId="218A05DE" w14:textId="48272E4F" w:rsidR="00602376" w:rsidRPr="00ED3430" w:rsidRDefault="00602376" w:rsidP="00CB1193">
      <w:pPr>
        <w:pStyle w:val="NoSpacing"/>
        <w:rPr>
          <w:rFonts w:asciiTheme="majorHAnsi" w:hAnsiTheme="majorHAnsi"/>
          <w:i/>
          <w:sz w:val="24"/>
          <w:szCs w:val="24"/>
        </w:rPr>
      </w:pPr>
      <w:r w:rsidRPr="00ED3430">
        <w:rPr>
          <w:rFonts w:asciiTheme="majorHAnsi" w:hAnsiTheme="majorHAnsi"/>
          <w:i/>
          <w:sz w:val="24"/>
          <w:szCs w:val="24"/>
        </w:rPr>
        <w:t>Sergio Campos</w:t>
      </w:r>
    </w:p>
    <w:p w14:paraId="3DC00F9E" w14:textId="77777777" w:rsidR="00602376" w:rsidRPr="00ED3430" w:rsidRDefault="00602376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18A9CA2B" w14:textId="1ED538E4" w:rsidR="00FB75A4" w:rsidRPr="00ED3430" w:rsidRDefault="00602376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>1.00 p.m. Lunch</w:t>
      </w:r>
    </w:p>
    <w:p w14:paraId="44BDA48B" w14:textId="77777777" w:rsidR="00FB75A4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4E20A388" w14:textId="24599F8F" w:rsidR="00FB75A4" w:rsidRPr="00ED3430" w:rsidRDefault="00FB75A4" w:rsidP="001D2C2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>2.30 p.m.</w:t>
      </w:r>
      <w:r w:rsidR="001D2C23" w:rsidRPr="00ED3430">
        <w:rPr>
          <w:rFonts w:asciiTheme="majorHAnsi" w:hAnsiTheme="majorHAnsi"/>
          <w:sz w:val="24"/>
          <w:szCs w:val="24"/>
        </w:rPr>
        <w:t xml:space="preserve">  Title to be confirmed</w:t>
      </w:r>
    </w:p>
    <w:p w14:paraId="4B120DE6" w14:textId="7B847A6D" w:rsidR="001D2C23" w:rsidRPr="00ED3430" w:rsidRDefault="001D2C23" w:rsidP="001D2C23">
      <w:pPr>
        <w:pStyle w:val="NoSpacing"/>
        <w:rPr>
          <w:rFonts w:asciiTheme="majorHAnsi" w:hAnsiTheme="majorHAnsi"/>
          <w:sz w:val="24"/>
          <w:szCs w:val="24"/>
        </w:rPr>
      </w:pPr>
      <w:proofErr w:type="gramStart"/>
      <w:r w:rsidRPr="00ED3430">
        <w:rPr>
          <w:rFonts w:asciiTheme="majorHAnsi" w:hAnsiTheme="majorHAnsi"/>
          <w:i/>
          <w:sz w:val="24"/>
          <w:szCs w:val="24"/>
        </w:rPr>
        <w:t xml:space="preserve">Juan Luis </w:t>
      </w:r>
      <w:proofErr w:type="spellStart"/>
      <w:r w:rsidRPr="00ED3430">
        <w:rPr>
          <w:rFonts w:asciiTheme="majorHAnsi" w:hAnsiTheme="majorHAnsi"/>
          <w:i/>
          <w:sz w:val="24"/>
          <w:szCs w:val="24"/>
        </w:rPr>
        <w:t>Simal</w:t>
      </w:r>
      <w:proofErr w:type="spellEnd"/>
      <w:r w:rsidRPr="00ED3430">
        <w:rPr>
          <w:rFonts w:asciiTheme="majorHAnsi" w:hAnsiTheme="majorHAnsi"/>
          <w:sz w:val="24"/>
          <w:szCs w:val="24"/>
        </w:rPr>
        <w:t>.</w:t>
      </w:r>
      <w:proofErr w:type="gramEnd"/>
    </w:p>
    <w:p w14:paraId="552E86C6" w14:textId="77777777" w:rsidR="00FB75A4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5985FD0D" w14:textId="4D884855" w:rsidR="001D2C23" w:rsidRPr="006D331D" w:rsidRDefault="00FB75A4" w:rsidP="001D2C23">
      <w:pPr>
        <w:pStyle w:val="NoSpacing"/>
        <w:rPr>
          <w:rFonts w:asciiTheme="majorHAnsi" w:hAnsiTheme="majorHAnsi"/>
          <w:b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>3.15 p.m.</w:t>
      </w:r>
      <w:r w:rsidR="006D331D">
        <w:rPr>
          <w:rFonts w:asciiTheme="majorHAnsi" w:hAnsiTheme="majorHAnsi"/>
          <w:sz w:val="24"/>
          <w:szCs w:val="24"/>
        </w:rPr>
        <w:t xml:space="preserve"> </w:t>
      </w:r>
      <w:r w:rsidR="006D331D">
        <w:rPr>
          <w:rFonts w:asciiTheme="majorHAnsi" w:hAnsiTheme="majorHAnsi" w:cs="Calibri"/>
          <w:b/>
          <w:sz w:val="24"/>
          <w:szCs w:val="24"/>
          <w:lang w:val="en-US"/>
        </w:rPr>
        <w:t>Visions of P</w:t>
      </w:r>
      <w:r w:rsidR="006D331D" w:rsidRPr="006D331D">
        <w:rPr>
          <w:rFonts w:asciiTheme="majorHAnsi" w:hAnsiTheme="majorHAnsi" w:cs="Calibri"/>
          <w:b/>
          <w:sz w:val="24"/>
          <w:szCs w:val="24"/>
          <w:lang w:val="en-US"/>
        </w:rPr>
        <w:t>olitics: Democratic Dictionaries in mid-19</w:t>
      </w:r>
      <w:r w:rsidR="006D331D" w:rsidRPr="006D331D">
        <w:rPr>
          <w:rFonts w:asciiTheme="majorHAnsi" w:hAnsiTheme="majorHAnsi" w:cs="Calibri"/>
          <w:b/>
          <w:sz w:val="24"/>
          <w:szCs w:val="24"/>
          <w:vertAlign w:val="superscript"/>
          <w:lang w:val="en-US"/>
        </w:rPr>
        <w:t>th</w:t>
      </w:r>
      <w:r w:rsidR="006D331D" w:rsidRPr="006D331D">
        <w:rPr>
          <w:rFonts w:asciiTheme="majorHAnsi" w:hAnsiTheme="majorHAnsi" w:cs="Calibri"/>
          <w:b/>
          <w:sz w:val="24"/>
          <w:szCs w:val="24"/>
          <w:lang w:val="en-US"/>
        </w:rPr>
        <w:t xml:space="preserve"> Century Spain</w:t>
      </w:r>
    </w:p>
    <w:p w14:paraId="0449B0EC" w14:textId="1B35C6DC" w:rsidR="001D2C23" w:rsidRPr="00ED3430" w:rsidRDefault="001D2C23" w:rsidP="001D2C23">
      <w:pPr>
        <w:pStyle w:val="NoSpacing"/>
        <w:rPr>
          <w:rFonts w:asciiTheme="majorHAnsi" w:hAnsiTheme="majorHAnsi"/>
          <w:sz w:val="24"/>
          <w:szCs w:val="24"/>
        </w:rPr>
      </w:pPr>
      <w:proofErr w:type="spellStart"/>
      <w:r w:rsidRPr="00ED3430">
        <w:rPr>
          <w:rFonts w:asciiTheme="majorHAnsi" w:hAnsiTheme="majorHAnsi"/>
          <w:i/>
          <w:sz w:val="24"/>
          <w:szCs w:val="24"/>
        </w:rPr>
        <w:t>Florencia</w:t>
      </w:r>
      <w:proofErr w:type="spellEnd"/>
      <w:r w:rsidRPr="00ED3430">
        <w:rPr>
          <w:rFonts w:asciiTheme="majorHAnsi" w:hAnsiTheme="majorHAnsi"/>
          <w:i/>
          <w:sz w:val="24"/>
          <w:szCs w:val="24"/>
        </w:rPr>
        <w:t xml:space="preserve"> </w:t>
      </w:r>
      <w:proofErr w:type="spellStart"/>
      <w:r w:rsidRPr="00ED3430">
        <w:rPr>
          <w:rFonts w:asciiTheme="majorHAnsi" w:hAnsiTheme="majorHAnsi"/>
          <w:i/>
          <w:sz w:val="24"/>
          <w:szCs w:val="24"/>
        </w:rPr>
        <w:t>Peyrou</w:t>
      </w:r>
      <w:proofErr w:type="spellEnd"/>
      <w:r w:rsidR="00ED3430" w:rsidRPr="00ED3430">
        <w:rPr>
          <w:rFonts w:asciiTheme="majorHAnsi" w:hAnsiTheme="majorHAnsi"/>
          <w:sz w:val="24"/>
          <w:szCs w:val="24"/>
        </w:rPr>
        <w:t xml:space="preserve"> </w:t>
      </w:r>
      <w:hyperlink r:id="rId8" w:history="1">
        <w:r w:rsidR="00ED3430" w:rsidRPr="00ED3430">
          <w:rPr>
            <w:rStyle w:val="Hyperlink"/>
            <w:rFonts w:asciiTheme="majorHAnsi" w:hAnsiTheme="majorHAnsi"/>
            <w:sz w:val="24"/>
            <w:szCs w:val="24"/>
          </w:rPr>
          <w:t>florencia.peyrou@uam.es</w:t>
        </w:r>
      </w:hyperlink>
      <w:r w:rsidR="00ED3430" w:rsidRPr="00ED3430">
        <w:rPr>
          <w:rStyle w:val="bidi"/>
          <w:rFonts w:asciiTheme="majorHAnsi" w:hAnsiTheme="majorHAnsi"/>
          <w:sz w:val="24"/>
          <w:szCs w:val="24"/>
        </w:rPr>
        <w:t xml:space="preserve">  </w:t>
      </w:r>
    </w:p>
    <w:p w14:paraId="0970DF34" w14:textId="77777777" w:rsidR="00FB75A4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4A2F7767" w14:textId="6F1C20BD" w:rsidR="00FB75A4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>4.00 p.m. Coffee</w:t>
      </w:r>
    </w:p>
    <w:p w14:paraId="060E5694" w14:textId="77777777" w:rsidR="00FB75A4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5546E484" w14:textId="77777777" w:rsidR="001D2C23" w:rsidRPr="00ED3430" w:rsidRDefault="00FB75A4" w:rsidP="001D2C2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 xml:space="preserve">4.15 p.m. </w:t>
      </w:r>
      <w:r w:rsidR="001D2C23" w:rsidRPr="00ED3430">
        <w:rPr>
          <w:rFonts w:asciiTheme="majorHAnsi" w:hAnsiTheme="majorHAnsi"/>
          <w:sz w:val="24"/>
          <w:szCs w:val="24"/>
        </w:rPr>
        <w:t>Italy.  Title to be confirmed</w:t>
      </w:r>
    </w:p>
    <w:p w14:paraId="1BB98F7F" w14:textId="77777777" w:rsidR="001D2C23" w:rsidRPr="00ED3430" w:rsidRDefault="001D2C23" w:rsidP="001D2C23">
      <w:pPr>
        <w:pStyle w:val="NoSpacing"/>
        <w:rPr>
          <w:rFonts w:asciiTheme="majorHAnsi" w:hAnsiTheme="majorHAnsi"/>
          <w:i/>
          <w:sz w:val="24"/>
          <w:szCs w:val="24"/>
        </w:rPr>
      </w:pPr>
      <w:r w:rsidRPr="00ED3430">
        <w:rPr>
          <w:rFonts w:asciiTheme="majorHAnsi" w:hAnsiTheme="majorHAnsi"/>
          <w:i/>
          <w:sz w:val="24"/>
          <w:szCs w:val="24"/>
        </w:rPr>
        <w:t>Ana Maria Rao</w:t>
      </w:r>
    </w:p>
    <w:p w14:paraId="6F05C2E0" w14:textId="467D8C8E" w:rsidR="001D2C23" w:rsidRPr="00ED3430" w:rsidRDefault="001D2C23" w:rsidP="001D2C23">
      <w:pPr>
        <w:pStyle w:val="NoSpacing"/>
        <w:rPr>
          <w:rFonts w:asciiTheme="majorHAnsi" w:hAnsiTheme="majorHAnsi"/>
          <w:sz w:val="24"/>
          <w:szCs w:val="24"/>
        </w:rPr>
      </w:pPr>
    </w:p>
    <w:p w14:paraId="1F649CA8" w14:textId="68A924C2" w:rsidR="001D2C23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ED3430">
        <w:rPr>
          <w:rFonts w:asciiTheme="majorHAnsi" w:hAnsiTheme="majorHAnsi"/>
          <w:sz w:val="24"/>
          <w:szCs w:val="24"/>
        </w:rPr>
        <w:t>5.00 p.m.</w:t>
      </w:r>
      <w:r w:rsidR="001D2C23" w:rsidRPr="00ED3430">
        <w:rPr>
          <w:rFonts w:asciiTheme="majorHAnsi" w:hAnsiTheme="majorHAnsi"/>
          <w:sz w:val="24"/>
          <w:szCs w:val="24"/>
        </w:rPr>
        <w:t xml:space="preserve">  Greece (Title to be confirmed)</w:t>
      </w:r>
    </w:p>
    <w:p w14:paraId="1952A537" w14:textId="3E51ECC9" w:rsidR="00FB75A4" w:rsidRPr="00ED3430" w:rsidRDefault="001D2C23" w:rsidP="00CB1193">
      <w:pPr>
        <w:pStyle w:val="NoSpacing"/>
        <w:rPr>
          <w:rFonts w:asciiTheme="majorHAnsi" w:hAnsiTheme="majorHAnsi"/>
          <w:sz w:val="24"/>
          <w:szCs w:val="24"/>
        </w:rPr>
      </w:pPr>
      <w:proofErr w:type="spellStart"/>
      <w:r w:rsidRPr="00ED3430">
        <w:rPr>
          <w:rFonts w:asciiTheme="majorHAnsi" w:hAnsiTheme="majorHAnsi"/>
          <w:i/>
          <w:sz w:val="24"/>
          <w:szCs w:val="24"/>
        </w:rPr>
        <w:t>Marios</w:t>
      </w:r>
      <w:proofErr w:type="spellEnd"/>
      <w:r w:rsidRPr="00ED3430">
        <w:rPr>
          <w:rFonts w:asciiTheme="majorHAnsi" w:hAnsiTheme="majorHAnsi"/>
          <w:i/>
          <w:sz w:val="24"/>
          <w:szCs w:val="24"/>
        </w:rPr>
        <w:t xml:space="preserve"> </w:t>
      </w:r>
      <w:proofErr w:type="spellStart"/>
      <w:r w:rsidRPr="00ED3430">
        <w:rPr>
          <w:rFonts w:asciiTheme="majorHAnsi" w:hAnsiTheme="majorHAnsi"/>
          <w:i/>
          <w:sz w:val="24"/>
          <w:szCs w:val="24"/>
        </w:rPr>
        <w:t>Hatzopoulos</w:t>
      </w:r>
      <w:proofErr w:type="spellEnd"/>
      <w:r w:rsidR="00ED3430" w:rsidRPr="00ED3430">
        <w:rPr>
          <w:rFonts w:asciiTheme="majorHAnsi" w:hAnsiTheme="majorHAnsi"/>
          <w:sz w:val="24"/>
          <w:szCs w:val="24"/>
        </w:rPr>
        <w:t xml:space="preserve"> </w:t>
      </w:r>
      <w:hyperlink r:id="rId9" w:history="1">
        <w:r w:rsidR="00ED3430" w:rsidRPr="00ED3430">
          <w:rPr>
            <w:rStyle w:val="Hyperlink"/>
            <w:rFonts w:asciiTheme="majorHAnsi" w:hAnsiTheme="majorHAnsi"/>
            <w:sz w:val="24"/>
            <w:szCs w:val="24"/>
          </w:rPr>
          <w:t>mahatz@eie.gr</w:t>
        </w:r>
      </w:hyperlink>
    </w:p>
    <w:p w14:paraId="1298DECA" w14:textId="3BF41599" w:rsidR="00FB75A4" w:rsidRPr="00ED3430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0C2F774" w14:textId="77777777" w:rsidR="00ED3430" w:rsidRDefault="00ED3430" w:rsidP="00ED3430">
      <w:pPr>
        <w:pStyle w:val="NoSpacing"/>
        <w:rPr>
          <w:rFonts w:asciiTheme="majorHAnsi" w:hAnsiTheme="majorHAnsi"/>
          <w:sz w:val="24"/>
          <w:szCs w:val="24"/>
        </w:rPr>
      </w:pPr>
    </w:p>
    <w:p w14:paraId="529BC394" w14:textId="77777777" w:rsidR="00ED3430" w:rsidRDefault="00ED3430" w:rsidP="00ED3430">
      <w:pPr>
        <w:pStyle w:val="NoSpacing"/>
        <w:rPr>
          <w:rFonts w:asciiTheme="majorHAnsi" w:hAnsiTheme="majorHAnsi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3CAAE593" wp14:editId="0336116C">
            <wp:extent cx="1204595" cy="711192"/>
            <wp:effectExtent l="0" t="0" r="0" b="0"/>
            <wp:docPr id="5" name="Picture 5" descr="http://www.leverhulme.ac.uk/cmsfiles/assets/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everhulme.ac.uk/cmsfiles/assets/44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945" cy="718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</w:t>
      </w:r>
      <w:r>
        <w:rPr>
          <w:noProof/>
          <w:lang w:eastAsia="en-GB"/>
        </w:rPr>
        <w:drawing>
          <wp:inline distT="0" distB="0" distL="0" distR="0" wp14:anchorId="4C47079E" wp14:editId="5BFC18C2">
            <wp:extent cx="1541145" cy="483225"/>
            <wp:effectExtent l="0" t="0" r="1905" b="0"/>
            <wp:docPr id="6" name="Picture 6" descr="http://www.ox.ac.uk/images/hi_res/2274_ox_brand_blue_rev_re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ox.ac.uk/images/hi_res/2274_ox_brand_blue_rev_rect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602" cy="498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C05D4" w14:textId="77777777" w:rsidR="001D2C23" w:rsidRDefault="001D2C23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7C1837BB" w14:textId="77777777" w:rsidR="001D2C23" w:rsidRPr="00ED3430" w:rsidRDefault="001D2C23" w:rsidP="00CB1193">
      <w:pPr>
        <w:pStyle w:val="NoSpacing"/>
        <w:rPr>
          <w:rFonts w:asciiTheme="majorHAnsi" w:hAnsiTheme="majorHAnsi"/>
          <w:sz w:val="24"/>
          <w:szCs w:val="24"/>
          <w:u w:val="single"/>
        </w:rPr>
      </w:pPr>
    </w:p>
    <w:p w14:paraId="0E990A37" w14:textId="195ED1A6" w:rsidR="00FB75A4" w:rsidRPr="00A10478" w:rsidRDefault="00A236BF" w:rsidP="00CB1193">
      <w:pPr>
        <w:pStyle w:val="NoSpacing"/>
        <w:rPr>
          <w:rFonts w:asciiTheme="majorHAnsi" w:hAnsiTheme="majorHAnsi"/>
          <w:sz w:val="24"/>
          <w:szCs w:val="24"/>
          <w:u w:val="single"/>
        </w:rPr>
      </w:pPr>
      <w:r>
        <w:rPr>
          <w:rFonts w:asciiTheme="majorHAnsi" w:hAnsiTheme="majorHAnsi"/>
          <w:sz w:val="24"/>
          <w:szCs w:val="24"/>
          <w:u w:val="single"/>
        </w:rPr>
        <w:t>Day 2: Tuesday, 21</w:t>
      </w:r>
      <w:r w:rsidR="00FB75A4" w:rsidRPr="00A10478">
        <w:rPr>
          <w:rFonts w:asciiTheme="majorHAnsi" w:hAnsiTheme="majorHAnsi"/>
          <w:sz w:val="24"/>
          <w:szCs w:val="24"/>
          <w:u w:val="single"/>
        </w:rPr>
        <w:t xml:space="preserve"> April</w:t>
      </w:r>
    </w:p>
    <w:p w14:paraId="202998C7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6D9B94EA" w14:textId="709FA26F" w:rsidR="001D2C23" w:rsidRPr="00A10478" w:rsidRDefault="00FB75A4" w:rsidP="001D2C23">
      <w:pPr>
        <w:pStyle w:val="NoSpacing"/>
        <w:rPr>
          <w:rFonts w:asciiTheme="majorHAnsi" w:hAnsiTheme="majorHAnsi"/>
          <w:sz w:val="24"/>
          <w:szCs w:val="24"/>
        </w:rPr>
      </w:pPr>
      <w:r w:rsidRPr="00A10478">
        <w:rPr>
          <w:rFonts w:asciiTheme="majorHAnsi" w:hAnsiTheme="majorHAnsi"/>
          <w:sz w:val="24"/>
          <w:szCs w:val="24"/>
        </w:rPr>
        <w:t xml:space="preserve">10.15 </w:t>
      </w:r>
      <w:r w:rsidR="001D2C23" w:rsidRPr="00A10478">
        <w:rPr>
          <w:rFonts w:asciiTheme="majorHAnsi" w:hAnsiTheme="majorHAnsi"/>
          <w:sz w:val="24"/>
          <w:szCs w:val="24"/>
        </w:rPr>
        <w:t>Portugal</w:t>
      </w:r>
    </w:p>
    <w:p w14:paraId="7254AF2B" w14:textId="77777777" w:rsidR="00ED3430" w:rsidRPr="00A10478" w:rsidRDefault="001D2C23" w:rsidP="00ED3430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 w:rsidRPr="00A10478">
        <w:rPr>
          <w:rFonts w:asciiTheme="majorHAnsi" w:hAnsiTheme="majorHAnsi"/>
          <w:i/>
          <w:sz w:val="24"/>
          <w:szCs w:val="24"/>
        </w:rPr>
        <w:t>Nuno</w:t>
      </w:r>
      <w:proofErr w:type="spellEnd"/>
      <w:r w:rsidRPr="00A10478">
        <w:rPr>
          <w:rFonts w:asciiTheme="majorHAnsi" w:hAnsiTheme="majorHAnsi"/>
          <w:i/>
          <w:sz w:val="24"/>
          <w:szCs w:val="24"/>
        </w:rPr>
        <w:t xml:space="preserve"> </w:t>
      </w:r>
      <w:proofErr w:type="spellStart"/>
      <w:r w:rsidRPr="00A10478">
        <w:rPr>
          <w:rFonts w:asciiTheme="majorHAnsi" w:hAnsiTheme="majorHAnsi"/>
          <w:i/>
          <w:sz w:val="24"/>
          <w:szCs w:val="24"/>
        </w:rPr>
        <w:t>Monteiro</w:t>
      </w:r>
      <w:proofErr w:type="spellEnd"/>
      <w:r w:rsidR="00ED3430" w:rsidRPr="00A10478">
        <w:rPr>
          <w:rFonts w:asciiTheme="majorHAnsi" w:hAnsiTheme="majorHAnsi"/>
          <w:sz w:val="24"/>
          <w:szCs w:val="24"/>
        </w:rPr>
        <w:t xml:space="preserve"> </w:t>
      </w:r>
      <w:r w:rsidR="00ED3430" w:rsidRPr="00A10478">
        <w:rPr>
          <w:rFonts w:asciiTheme="majorHAnsi" w:hAnsiTheme="majorHAnsi" w:cs="Segoe UI"/>
          <w:color w:val="333333"/>
          <w:sz w:val="24"/>
          <w:szCs w:val="24"/>
          <w:shd w:val="clear" w:color="auto" w:fill="FFFFFF"/>
        </w:rPr>
        <w:t>nuno.monteiro@ics.ulisboa.pt</w:t>
      </w:r>
    </w:p>
    <w:p w14:paraId="123BC9A4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DBA28C1" w14:textId="5CF493DC" w:rsidR="001D2C23" w:rsidRPr="00A10478" w:rsidRDefault="00FB75A4" w:rsidP="001D2C23">
      <w:pPr>
        <w:pStyle w:val="NoSpacing"/>
        <w:rPr>
          <w:rFonts w:asciiTheme="majorHAnsi" w:hAnsiTheme="majorHAnsi"/>
          <w:sz w:val="24"/>
          <w:szCs w:val="24"/>
        </w:rPr>
      </w:pPr>
      <w:proofErr w:type="gramStart"/>
      <w:r w:rsidRPr="00A10478">
        <w:rPr>
          <w:rFonts w:asciiTheme="majorHAnsi" w:hAnsiTheme="majorHAnsi"/>
          <w:sz w:val="24"/>
          <w:szCs w:val="24"/>
        </w:rPr>
        <w:t xml:space="preserve">11.00 </w:t>
      </w:r>
      <w:r w:rsidR="001D2C23" w:rsidRPr="00A10478">
        <w:rPr>
          <w:rFonts w:asciiTheme="majorHAnsi" w:hAnsiTheme="majorHAnsi"/>
          <w:sz w:val="24"/>
          <w:szCs w:val="24"/>
        </w:rPr>
        <w:t xml:space="preserve"> </w:t>
      </w:r>
      <w:r w:rsidR="000A6867">
        <w:rPr>
          <w:rFonts w:asciiTheme="majorHAnsi" w:hAnsiTheme="majorHAnsi" w:cs="Calibri"/>
          <w:b/>
          <w:sz w:val="24"/>
          <w:szCs w:val="24"/>
          <w:lang w:val="en-US"/>
        </w:rPr>
        <w:t>The</w:t>
      </w:r>
      <w:proofErr w:type="gramEnd"/>
      <w:r w:rsidR="000A6867">
        <w:rPr>
          <w:rFonts w:asciiTheme="majorHAnsi" w:hAnsiTheme="majorHAnsi" w:cs="Calibri"/>
          <w:b/>
          <w:sz w:val="24"/>
          <w:szCs w:val="24"/>
          <w:lang w:val="en-US"/>
        </w:rPr>
        <w:t xml:space="preserve"> Concept of the P</w:t>
      </w:r>
      <w:r w:rsidR="001D2C23" w:rsidRPr="00A10478">
        <w:rPr>
          <w:rFonts w:asciiTheme="majorHAnsi" w:hAnsiTheme="majorHAnsi" w:cs="Calibri"/>
          <w:b/>
          <w:sz w:val="24"/>
          <w:szCs w:val="24"/>
          <w:lang w:val="en-US"/>
        </w:rPr>
        <w:t>eople in Portuga</w:t>
      </w:r>
      <w:r w:rsidR="000A6867">
        <w:rPr>
          <w:rFonts w:asciiTheme="majorHAnsi" w:hAnsiTheme="majorHAnsi" w:cs="Calibri"/>
          <w:b/>
          <w:sz w:val="24"/>
          <w:szCs w:val="24"/>
          <w:lang w:val="en-US"/>
        </w:rPr>
        <w:t>l in the First Half of the XIX C</w:t>
      </w:r>
      <w:r w:rsidR="001D2C23" w:rsidRPr="00A10478">
        <w:rPr>
          <w:rFonts w:asciiTheme="majorHAnsi" w:hAnsiTheme="majorHAnsi" w:cs="Calibri"/>
          <w:b/>
          <w:sz w:val="24"/>
          <w:szCs w:val="24"/>
          <w:lang w:val="en-US"/>
        </w:rPr>
        <w:t xml:space="preserve">entury </w:t>
      </w:r>
      <w:r w:rsidR="000A6867">
        <w:rPr>
          <w:rFonts w:asciiTheme="majorHAnsi" w:hAnsiTheme="majorHAnsi" w:cs="Calibri"/>
          <w:b/>
          <w:sz w:val="24"/>
          <w:szCs w:val="24"/>
          <w:lang w:val="en-US"/>
        </w:rPr>
        <w:t>- Between Old and New S</w:t>
      </w:r>
      <w:r w:rsidR="001D2C23" w:rsidRPr="00A10478">
        <w:rPr>
          <w:rFonts w:asciiTheme="majorHAnsi" w:hAnsiTheme="majorHAnsi" w:cs="Calibri"/>
          <w:b/>
          <w:sz w:val="24"/>
          <w:szCs w:val="24"/>
          <w:lang w:val="en-US"/>
        </w:rPr>
        <w:t>enses</w:t>
      </w:r>
    </w:p>
    <w:p w14:paraId="39BA1B3A" w14:textId="77777777" w:rsidR="001D2C23" w:rsidRPr="00A10478" w:rsidRDefault="001D2C23" w:rsidP="001D2C23">
      <w:pPr>
        <w:pStyle w:val="NoSpacing"/>
        <w:rPr>
          <w:rFonts w:asciiTheme="majorHAnsi" w:hAnsiTheme="majorHAnsi"/>
          <w:i/>
          <w:sz w:val="24"/>
          <w:szCs w:val="24"/>
        </w:rPr>
      </w:pPr>
      <w:proofErr w:type="spellStart"/>
      <w:r w:rsidRPr="00A10478">
        <w:rPr>
          <w:rFonts w:asciiTheme="majorHAnsi" w:hAnsiTheme="majorHAnsi"/>
          <w:i/>
          <w:sz w:val="24"/>
          <w:szCs w:val="24"/>
        </w:rPr>
        <w:t>Fátima</w:t>
      </w:r>
      <w:proofErr w:type="spellEnd"/>
      <w:r w:rsidRPr="00A10478">
        <w:rPr>
          <w:rFonts w:asciiTheme="majorHAnsi" w:hAnsiTheme="majorHAnsi"/>
          <w:i/>
          <w:sz w:val="24"/>
          <w:szCs w:val="24"/>
        </w:rPr>
        <w:t xml:space="preserve"> </w:t>
      </w:r>
      <w:proofErr w:type="gramStart"/>
      <w:r w:rsidRPr="00A10478">
        <w:rPr>
          <w:rFonts w:asciiTheme="majorHAnsi" w:hAnsiTheme="majorHAnsi"/>
          <w:i/>
          <w:sz w:val="24"/>
          <w:szCs w:val="24"/>
        </w:rPr>
        <w:t>Sa</w:t>
      </w:r>
      <w:proofErr w:type="gramEnd"/>
    </w:p>
    <w:p w14:paraId="145E8457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6ED86A2" w14:textId="3A9D755C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A10478">
        <w:rPr>
          <w:rFonts w:asciiTheme="majorHAnsi" w:hAnsiTheme="majorHAnsi"/>
          <w:sz w:val="24"/>
          <w:szCs w:val="24"/>
        </w:rPr>
        <w:t>11.45 Coffee</w:t>
      </w:r>
    </w:p>
    <w:p w14:paraId="6152A554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1A7F52CE" w14:textId="77777777" w:rsidR="001D2C23" w:rsidRPr="00A10478" w:rsidRDefault="00FB75A4" w:rsidP="001D2C23">
      <w:pPr>
        <w:pStyle w:val="NoSpacing"/>
        <w:rPr>
          <w:rFonts w:asciiTheme="majorHAnsi" w:hAnsiTheme="majorHAnsi"/>
          <w:sz w:val="24"/>
          <w:szCs w:val="24"/>
        </w:rPr>
      </w:pPr>
      <w:r w:rsidRPr="00A10478">
        <w:rPr>
          <w:rFonts w:asciiTheme="majorHAnsi" w:hAnsiTheme="majorHAnsi"/>
          <w:sz w:val="24"/>
          <w:szCs w:val="24"/>
        </w:rPr>
        <w:t xml:space="preserve">12.00 </w:t>
      </w:r>
      <w:r w:rsidR="001D2C23" w:rsidRPr="00A10478">
        <w:rPr>
          <w:rFonts w:asciiTheme="majorHAnsi" w:hAnsiTheme="majorHAnsi"/>
          <w:sz w:val="24"/>
          <w:szCs w:val="24"/>
        </w:rPr>
        <w:t>Portugal. Title to be confirmed</w:t>
      </w:r>
    </w:p>
    <w:p w14:paraId="21985FB0" w14:textId="3568E1DE" w:rsidR="001D2C23" w:rsidRPr="00A10478" w:rsidRDefault="001D2C23" w:rsidP="001D2C23">
      <w:pPr>
        <w:pStyle w:val="NoSpacing"/>
        <w:rPr>
          <w:rFonts w:asciiTheme="majorHAnsi" w:hAnsiTheme="majorHAnsi"/>
          <w:sz w:val="24"/>
          <w:szCs w:val="24"/>
        </w:rPr>
      </w:pPr>
      <w:r w:rsidRPr="00A10478">
        <w:rPr>
          <w:rFonts w:asciiTheme="majorHAnsi" w:hAnsiTheme="majorHAnsi"/>
          <w:i/>
          <w:sz w:val="24"/>
          <w:szCs w:val="24"/>
        </w:rPr>
        <w:t xml:space="preserve">Diego Palacios </w:t>
      </w:r>
      <w:proofErr w:type="spellStart"/>
      <w:r w:rsidRPr="00A10478">
        <w:rPr>
          <w:rFonts w:asciiTheme="majorHAnsi" w:hAnsiTheme="majorHAnsi"/>
          <w:i/>
          <w:sz w:val="24"/>
          <w:szCs w:val="24"/>
        </w:rPr>
        <w:t>Cerezales</w:t>
      </w:r>
      <w:proofErr w:type="spellEnd"/>
      <w:r w:rsidR="00ED3430" w:rsidRPr="00A10478">
        <w:rPr>
          <w:rFonts w:asciiTheme="majorHAnsi" w:hAnsiTheme="majorHAnsi"/>
          <w:sz w:val="24"/>
          <w:szCs w:val="24"/>
        </w:rPr>
        <w:t xml:space="preserve"> </w:t>
      </w:r>
      <w:hyperlink r:id="rId12" w:history="1">
        <w:r w:rsidR="00ED3430" w:rsidRPr="00A10478">
          <w:rPr>
            <w:rStyle w:val="Hyperlink"/>
            <w:rFonts w:asciiTheme="majorHAnsi" w:hAnsiTheme="majorHAnsi"/>
            <w:sz w:val="24"/>
            <w:szCs w:val="24"/>
          </w:rPr>
          <w:t>dgplcs@yahoo.es</w:t>
        </w:r>
      </w:hyperlink>
    </w:p>
    <w:p w14:paraId="179D0697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7E129223" w14:textId="4709E99E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A10478">
        <w:rPr>
          <w:rFonts w:asciiTheme="majorHAnsi" w:hAnsiTheme="majorHAnsi"/>
          <w:sz w:val="24"/>
          <w:szCs w:val="24"/>
        </w:rPr>
        <w:t>12.45 Lunch</w:t>
      </w:r>
    </w:p>
    <w:p w14:paraId="297D4D44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2D377579" w14:textId="77777777" w:rsidR="00ED3430" w:rsidRPr="00A10478" w:rsidRDefault="001D2C23" w:rsidP="001D2C23">
      <w:pPr>
        <w:pStyle w:val="NoSpacing"/>
        <w:rPr>
          <w:rFonts w:asciiTheme="majorHAnsi" w:hAnsiTheme="majorHAnsi"/>
          <w:sz w:val="24"/>
          <w:szCs w:val="24"/>
        </w:rPr>
      </w:pPr>
      <w:r w:rsidRPr="00A10478">
        <w:rPr>
          <w:rFonts w:asciiTheme="majorHAnsi" w:hAnsiTheme="majorHAnsi"/>
          <w:sz w:val="24"/>
          <w:szCs w:val="24"/>
        </w:rPr>
        <w:t xml:space="preserve">2.15 p.m.  </w:t>
      </w:r>
    </w:p>
    <w:p w14:paraId="5F52C9FB" w14:textId="47DD3AD9" w:rsidR="001D2C23" w:rsidRPr="00A10478" w:rsidRDefault="001D2C23" w:rsidP="001D2C23">
      <w:pPr>
        <w:pStyle w:val="NoSpacing"/>
        <w:rPr>
          <w:rFonts w:asciiTheme="majorHAnsi" w:hAnsiTheme="majorHAnsi"/>
          <w:i/>
          <w:sz w:val="24"/>
          <w:szCs w:val="24"/>
        </w:rPr>
      </w:pPr>
      <w:proofErr w:type="spellStart"/>
      <w:r w:rsidRPr="00A10478">
        <w:rPr>
          <w:rFonts w:asciiTheme="majorHAnsi" w:hAnsiTheme="majorHAnsi"/>
          <w:i/>
          <w:sz w:val="24"/>
          <w:szCs w:val="24"/>
        </w:rPr>
        <w:t>Rui</w:t>
      </w:r>
      <w:proofErr w:type="spellEnd"/>
      <w:r w:rsidRPr="00A10478">
        <w:rPr>
          <w:rFonts w:asciiTheme="majorHAnsi" w:hAnsiTheme="majorHAnsi"/>
          <w:i/>
          <w:sz w:val="24"/>
          <w:szCs w:val="24"/>
        </w:rPr>
        <w:t xml:space="preserve"> Ramos</w:t>
      </w:r>
      <w:r w:rsidR="00ED3430" w:rsidRPr="00A10478">
        <w:rPr>
          <w:rFonts w:asciiTheme="majorHAnsi" w:hAnsiTheme="majorHAnsi"/>
          <w:i/>
          <w:sz w:val="24"/>
          <w:szCs w:val="24"/>
        </w:rPr>
        <w:t xml:space="preserve"> </w:t>
      </w:r>
    </w:p>
    <w:p w14:paraId="74F45180" w14:textId="77777777" w:rsidR="00602376" w:rsidRPr="00A10478" w:rsidRDefault="00602376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57A8377" w14:textId="43A7718F" w:rsidR="001D2C23" w:rsidRPr="00A10478" w:rsidRDefault="001D2C23" w:rsidP="001D2C23">
      <w:pPr>
        <w:pStyle w:val="NoSpacing"/>
        <w:rPr>
          <w:rFonts w:asciiTheme="majorHAnsi" w:hAnsiTheme="majorHAnsi"/>
          <w:sz w:val="24"/>
          <w:szCs w:val="24"/>
        </w:rPr>
      </w:pPr>
      <w:r w:rsidRPr="00A10478">
        <w:rPr>
          <w:rFonts w:asciiTheme="majorHAnsi" w:hAnsiTheme="majorHAnsi"/>
          <w:sz w:val="24"/>
          <w:szCs w:val="24"/>
        </w:rPr>
        <w:t xml:space="preserve">3.00 p.m.  </w:t>
      </w:r>
      <w:proofErr w:type="spellStart"/>
      <w:r w:rsidR="000A6867">
        <w:rPr>
          <w:rFonts w:asciiTheme="majorHAnsi" w:hAnsiTheme="majorHAnsi" w:cs="Calibri"/>
          <w:b/>
          <w:sz w:val="24"/>
          <w:szCs w:val="24"/>
          <w:lang w:val="en-US"/>
        </w:rPr>
        <w:t>Reconceptualizing</w:t>
      </w:r>
      <w:proofErr w:type="spellEnd"/>
      <w:r w:rsidR="000A6867">
        <w:rPr>
          <w:rFonts w:asciiTheme="majorHAnsi" w:hAnsiTheme="majorHAnsi" w:cs="Calibri"/>
          <w:b/>
          <w:sz w:val="24"/>
          <w:szCs w:val="24"/>
          <w:lang w:val="en-US"/>
        </w:rPr>
        <w:t> ‘L</w:t>
      </w:r>
      <w:r w:rsidRPr="00A10478">
        <w:rPr>
          <w:rFonts w:asciiTheme="majorHAnsi" w:hAnsiTheme="majorHAnsi" w:cs="Calibri"/>
          <w:b/>
          <w:sz w:val="24"/>
          <w:szCs w:val="24"/>
          <w:lang w:val="en-US"/>
        </w:rPr>
        <w:t xml:space="preserve">iberalism’ </w:t>
      </w:r>
      <w:r w:rsidR="000A6867">
        <w:rPr>
          <w:rFonts w:asciiTheme="majorHAnsi" w:hAnsiTheme="majorHAnsi" w:cs="Calibri"/>
          <w:b/>
          <w:sz w:val="24"/>
          <w:szCs w:val="24"/>
          <w:lang w:val="en-US"/>
        </w:rPr>
        <w:t xml:space="preserve">and ‘Democracy’: Public Policies </w:t>
      </w:r>
      <w:proofErr w:type="gramStart"/>
      <w:r w:rsidR="000A6867">
        <w:rPr>
          <w:rFonts w:asciiTheme="majorHAnsi" w:hAnsiTheme="majorHAnsi" w:cs="Calibri"/>
          <w:b/>
          <w:sz w:val="24"/>
          <w:szCs w:val="24"/>
          <w:lang w:val="en-US"/>
        </w:rPr>
        <w:t>Without</w:t>
      </w:r>
      <w:proofErr w:type="gramEnd"/>
      <w:r w:rsidR="000A6867">
        <w:rPr>
          <w:rFonts w:asciiTheme="majorHAnsi" w:hAnsiTheme="majorHAnsi" w:cs="Calibri"/>
          <w:b/>
          <w:sz w:val="24"/>
          <w:szCs w:val="24"/>
          <w:lang w:val="en-US"/>
        </w:rPr>
        <w:t xml:space="preserve"> Party P</w:t>
      </w:r>
      <w:r w:rsidRPr="00A10478">
        <w:rPr>
          <w:rFonts w:asciiTheme="majorHAnsi" w:hAnsiTheme="majorHAnsi" w:cs="Calibri"/>
          <w:b/>
          <w:sz w:val="24"/>
          <w:szCs w:val="24"/>
          <w:lang w:val="en-US"/>
        </w:rPr>
        <w:t>olitics in the Portuguese 1850s</w:t>
      </w:r>
    </w:p>
    <w:p w14:paraId="06907F29" w14:textId="37B5005A" w:rsidR="00FB75A4" w:rsidRPr="00A10478" w:rsidRDefault="001D2C23" w:rsidP="001D2C23">
      <w:pPr>
        <w:pStyle w:val="NoSpacing"/>
        <w:rPr>
          <w:rFonts w:asciiTheme="majorHAnsi" w:hAnsiTheme="majorHAnsi"/>
          <w:sz w:val="24"/>
          <w:szCs w:val="24"/>
        </w:rPr>
      </w:pPr>
      <w:r w:rsidRPr="00A10478">
        <w:rPr>
          <w:rFonts w:asciiTheme="majorHAnsi" w:hAnsiTheme="majorHAnsi"/>
          <w:i/>
          <w:sz w:val="24"/>
          <w:szCs w:val="24"/>
        </w:rPr>
        <w:t xml:space="preserve">Jose Miguel </w:t>
      </w:r>
      <w:proofErr w:type="spellStart"/>
      <w:r w:rsidRPr="00A10478">
        <w:rPr>
          <w:rFonts w:asciiTheme="majorHAnsi" w:hAnsiTheme="majorHAnsi"/>
          <w:i/>
          <w:sz w:val="24"/>
          <w:szCs w:val="24"/>
        </w:rPr>
        <w:t>Sardica</w:t>
      </w:r>
      <w:proofErr w:type="spellEnd"/>
      <w:r w:rsidR="00ED3430" w:rsidRPr="00A10478">
        <w:rPr>
          <w:rFonts w:asciiTheme="majorHAnsi" w:hAnsiTheme="majorHAnsi"/>
          <w:sz w:val="24"/>
          <w:szCs w:val="24"/>
        </w:rPr>
        <w:t xml:space="preserve"> </w:t>
      </w:r>
      <w:hyperlink r:id="rId13" w:tgtFrame="_blank" w:history="1">
        <w:r w:rsidR="00ED3430" w:rsidRPr="00A10478">
          <w:rPr>
            <w:rStyle w:val="Hyperlink"/>
            <w:rFonts w:asciiTheme="majorHAnsi" w:hAnsiTheme="majorHAnsi" w:cs="Segoe UI"/>
            <w:sz w:val="24"/>
            <w:szCs w:val="24"/>
            <w:shd w:val="clear" w:color="auto" w:fill="FFFFFF"/>
          </w:rPr>
          <w:t>jmsardica@netcabo.pt</w:t>
        </w:r>
      </w:hyperlink>
    </w:p>
    <w:p w14:paraId="557EE30F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5A2AA56A" w14:textId="3118B0F2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  <w:r w:rsidRPr="00A10478">
        <w:rPr>
          <w:rFonts w:asciiTheme="majorHAnsi" w:hAnsiTheme="majorHAnsi"/>
          <w:sz w:val="24"/>
          <w:szCs w:val="24"/>
        </w:rPr>
        <w:t>3.45 p.m. Closing remarks</w:t>
      </w:r>
    </w:p>
    <w:p w14:paraId="5EB969A0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997FAEA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B176873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7B17B01A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714EAB95" w14:textId="77777777" w:rsidR="00ED3430" w:rsidRPr="00A10478" w:rsidRDefault="00ED3430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72195C8D" w14:textId="77777777" w:rsidR="00ED3430" w:rsidRPr="00A10478" w:rsidRDefault="00ED3430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52007CF1" w14:textId="77777777" w:rsidR="00ED3430" w:rsidRPr="00A10478" w:rsidRDefault="00ED3430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77C5FCCB" w14:textId="77777777" w:rsidR="00ED3430" w:rsidRPr="00A10478" w:rsidRDefault="00ED3430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17FF063" w14:textId="77777777" w:rsidR="00ED3430" w:rsidRPr="00A10478" w:rsidRDefault="00ED3430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2435A42A" w14:textId="77777777" w:rsidR="00ED3430" w:rsidRPr="00A10478" w:rsidRDefault="00ED3430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38E79A74" w14:textId="77777777" w:rsidR="00ED3430" w:rsidRPr="00A10478" w:rsidRDefault="00ED3430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281D2627" w14:textId="77777777" w:rsidR="00ED3430" w:rsidRPr="00A10478" w:rsidRDefault="00ED3430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F1323E1" w14:textId="77777777" w:rsidR="00FB75A4" w:rsidRPr="00A10478" w:rsidRDefault="00FB75A4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1FF03F17" w14:textId="77777777" w:rsidR="00CE4E01" w:rsidRPr="00A10478" w:rsidRDefault="00CE4E01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5EB11724" w14:textId="77777777" w:rsidR="00CE4E01" w:rsidRDefault="00CE4E01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33F2B116" w14:textId="77777777" w:rsidR="00CB1193" w:rsidRDefault="00CB1193" w:rsidP="00CB1193">
      <w:pPr>
        <w:pStyle w:val="NoSpacing"/>
        <w:rPr>
          <w:rFonts w:asciiTheme="majorHAnsi" w:hAnsiTheme="majorHAnsi"/>
          <w:sz w:val="24"/>
          <w:szCs w:val="24"/>
        </w:rPr>
      </w:pPr>
    </w:p>
    <w:p w14:paraId="0080638D" w14:textId="77777777" w:rsidR="00CB1193" w:rsidRDefault="00CB1193" w:rsidP="00CB1193">
      <w:pPr>
        <w:pStyle w:val="NoSpacing"/>
        <w:rPr>
          <w:rFonts w:asciiTheme="majorHAnsi" w:hAnsiTheme="majorHAnsi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6D3CD406" wp14:editId="519EDC98">
            <wp:extent cx="1204595" cy="711192"/>
            <wp:effectExtent l="0" t="0" r="0" b="0"/>
            <wp:docPr id="2" name="Picture 2" descr="http://www.leverhulme.ac.uk/cmsfiles/assets/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everhulme.ac.uk/cmsfiles/assets/44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945" cy="718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</w:t>
      </w:r>
      <w:r>
        <w:rPr>
          <w:noProof/>
          <w:lang w:eastAsia="en-GB"/>
        </w:rPr>
        <w:drawing>
          <wp:inline distT="0" distB="0" distL="0" distR="0" wp14:anchorId="56819B25" wp14:editId="4529B1CF">
            <wp:extent cx="1541145" cy="483225"/>
            <wp:effectExtent l="0" t="0" r="1905" b="0"/>
            <wp:docPr id="3" name="Picture 3" descr="http://www.ox.ac.uk/images/hi_res/2274_ox_brand_blue_rev_rec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ox.ac.uk/images/hi_res/2274_ox_brand_blue_rev_rect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602" cy="498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7C16F" w14:textId="77777777" w:rsidR="005F0EC1" w:rsidRDefault="005F0EC1" w:rsidP="005F0EC1">
      <w:pPr>
        <w:pStyle w:val="NoSpacing"/>
        <w:rPr>
          <w:rFonts w:asciiTheme="majorHAnsi" w:hAnsiTheme="majorHAnsi"/>
          <w:b/>
          <w:sz w:val="24"/>
          <w:szCs w:val="24"/>
        </w:rPr>
      </w:pPr>
    </w:p>
    <w:p w14:paraId="7378680E" w14:textId="6CD839BB" w:rsidR="00DD42CF" w:rsidRPr="00CB1193" w:rsidRDefault="00DD42CF" w:rsidP="00CB1193">
      <w:pPr>
        <w:pStyle w:val="NoSpacing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</w:t>
      </w:r>
    </w:p>
    <w:sectPr w:rsidR="00DD42CF" w:rsidRPr="00CB1193" w:rsidSect="000C52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35E97"/>
    <w:multiLevelType w:val="hybridMultilevel"/>
    <w:tmpl w:val="5BC89156"/>
    <w:lvl w:ilvl="0" w:tplc="1B76C74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9E6C27"/>
    <w:multiLevelType w:val="hybridMultilevel"/>
    <w:tmpl w:val="4090476E"/>
    <w:lvl w:ilvl="0" w:tplc="2A20615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A0E"/>
    <w:rsid w:val="000625C5"/>
    <w:rsid w:val="000A6867"/>
    <w:rsid w:val="000B6408"/>
    <w:rsid w:val="000C5272"/>
    <w:rsid w:val="00151237"/>
    <w:rsid w:val="00164EEB"/>
    <w:rsid w:val="001703D4"/>
    <w:rsid w:val="001D2C23"/>
    <w:rsid w:val="001E26B8"/>
    <w:rsid w:val="00200ACA"/>
    <w:rsid w:val="00217EC9"/>
    <w:rsid w:val="0024150E"/>
    <w:rsid w:val="002A12F9"/>
    <w:rsid w:val="002C6E29"/>
    <w:rsid w:val="002F0A74"/>
    <w:rsid w:val="002F0CE7"/>
    <w:rsid w:val="003227DF"/>
    <w:rsid w:val="00330AF8"/>
    <w:rsid w:val="003C4722"/>
    <w:rsid w:val="003C62D4"/>
    <w:rsid w:val="003D140A"/>
    <w:rsid w:val="00416A24"/>
    <w:rsid w:val="00452661"/>
    <w:rsid w:val="00454A06"/>
    <w:rsid w:val="00454BA0"/>
    <w:rsid w:val="00462168"/>
    <w:rsid w:val="004C17E2"/>
    <w:rsid w:val="004C590E"/>
    <w:rsid w:val="004E1E9B"/>
    <w:rsid w:val="004F40C8"/>
    <w:rsid w:val="00515C6D"/>
    <w:rsid w:val="005947E3"/>
    <w:rsid w:val="005952AF"/>
    <w:rsid w:val="005A57F8"/>
    <w:rsid w:val="005B4480"/>
    <w:rsid w:val="005B75ED"/>
    <w:rsid w:val="005F0EC1"/>
    <w:rsid w:val="005F1E91"/>
    <w:rsid w:val="00602376"/>
    <w:rsid w:val="006134B9"/>
    <w:rsid w:val="00633F67"/>
    <w:rsid w:val="00667605"/>
    <w:rsid w:val="006B4D2D"/>
    <w:rsid w:val="006C079E"/>
    <w:rsid w:val="006D331D"/>
    <w:rsid w:val="00726921"/>
    <w:rsid w:val="00733DC0"/>
    <w:rsid w:val="00763937"/>
    <w:rsid w:val="00845953"/>
    <w:rsid w:val="00852D7A"/>
    <w:rsid w:val="00862137"/>
    <w:rsid w:val="008A0595"/>
    <w:rsid w:val="008A609B"/>
    <w:rsid w:val="008D5232"/>
    <w:rsid w:val="00987FDE"/>
    <w:rsid w:val="009A094E"/>
    <w:rsid w:val="009D2DD0"/>
    <w:rsid w:val="00A0726B"/>
    <w:rsid w:val="00A10478"/>
    <w:rsid w:val="00A17E11"/>
    <w:rsid w:val="00A236BF"/>
    <w:rsid w:val="00A2473B"/>
    <w:rsid w:val="00A41497"/>
    <w:rsid w:val="00A81BAA"/>
    <w:rsid w:val="00AB4D1D"/>
    <w:rsid w:val="00B41AD9"/>
    <w:rsid w:val="00B71701"/>
    <w:rsid w:val="00BE2EA1"/>
    <w:rsid w:val="00C07261"/>
    <w:rsid w:val="00C77F32"/>
    <w:rsid w:val="00C92866"/>
    <w:rsid w:val="00CB1193"/>
    <w:rsid w:val="00CB3A0E"/>
    <w:rsid w:val="00CD5AAD"/>
    <w:rsid w:val="00CE4E01"/>
    <w:rsid w:val="00D12322"/>
    <w:rsid w:val="00D40F5F"/>
    <w:rsid w:val="00D61657"/>
    <w:rsid w:val="00DD42CF"/>
    <w:rsid w:val="00DE26E9"/>
    <w:rsid w:val="00DF09BB"/>
    <w:rsid w:val="00E10C29"/>
    <w:rsid w:val="00E26C61"/>
    <w:rsid w:val="00E27007"/>
    <w:rsid w:val="00E435BF"/>
    <w:rsid w:val="00E4619E"/>
    <w:rsid w:val="00E80DF1"/>
    <w:rsid w:val="00EB2B38"/>
    <w:rsid w:val="00EC0D92"/>
    <w:rsid w:val="00EC15B3"/>
    <w:rsid w:val="00ED3430"/>
    <w:rsid w:val="00F3461E"/>
    <w:rsid w:val="00F62D6C"/>
    <w:rsid w:val="00FA2686"/>
    <w:rsid w:val="00FB3488"/>
    <w:rsid w:val="00FB75A4"/>
    <w:rsid w:val="00FD5098"/>
    <w:rsid w:val="00FF5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1B5E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26B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94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63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rpcc1">
    <w:name w:val="_rpc_c1"/>
    <w:basedOn w:val="DefaultParagraphFont"/>
    <w:rsid w:val="00A0726B"/>
  </w:style>
  <w:style w:type="character" w:customStyle="1" w:styleId="pem">
    <w:name w:val="_pe_m"/>
    <w:basedOn w:val="DefaultParagraphFont"/>
    <w:rsid w:val="00A0726B"/>
  </w:style>
  <w:style w:type="paragraph" w:styleId="NoSpacing">
    <w:name w:val="No Spacing"/>
    <w:uiPriority w:val="1"/>
    <w:qFormat/>
    <w:rsid w:val="00CB119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119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193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B4D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D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D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D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D1D"/>
    <w:rPr>
      <w:b/>
      <w:bCs/>
      <w:sz w:val="20"/>
      <w:szCs w:val="20"/>
    </w:rPr>
  </w:style>
  <w:style w:type="character" w:customStyle="1" w:styleId="bidi">
    <w:name w:val="bidi"/>
    <w:basedOn w:val="DefaultParagraphFont"/>
    <w:rsid w:val="00CE4E01"/>
  </w:style>
  <w:style w:type="character" w:customStyle="1" w:styleId="currenthithighlight">
    <w:name w:val="currenthithighlight"/>
    <w:basedOn w:val="DefaultParagraphFont"/>
    <w:rsid w:val="00CE4E01"/>
  </w:style>
  <w:style w:type="character" w:customStyle="1" w:styleId="highlight">
    <w:name w:val="highlight"/>
    <w:basedOn w:val="DefaultParagraphFont"/>
    <w:rsid w:val="00CE4E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26B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094E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639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rpcc1">
    <w:name w:val="_rpc_c1"/>
    <w:basedOn w:val="DefaultParagraphFont"/>
    <w:rsid w:val="00A0726B"/>
  </w:style>
  <w:style w:type="character" w:customStyle="1" w:styleId="pem">
    <w:name w:val="_pe_m"/>
    <w:basedOn w:val="DefaultParagraphFont"/>
    <w:rsid w:val="00A0726B"/>
  </w:style>
  <w:style w:type="paragraph" w:styleId="NoSpacing">
    <w:name w:val="No Spacing"/>
    <w:uiPriority w:val="1"/>
    <w:qFormat/>
    <w:rsid w:val="00CB119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119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193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B4D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D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D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D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D1D"/>
    <w:rPr>
      <w:b/>
      <w:bCs/>
      <w:sz w:val="20"/>
      <w:szCs w:val="20"/>
    </w:rPr>
  </w:style>
  <w:style w:type="character" w:customStyle="1" w:styleId="bidi">
    <w:name w:val="bidi"/>
    <w:basedOn w:val="DefaultParagraphFont"/>
    <w:rsid w:val="00CE4E01"/>
  </w:style>
  <w:style w:type="character" w:customStyle="1" w:styleId="currenthithighlight">
    <w:name w:val="currenthithighlight"/>
    <w:basedOn w:val="DefaultParagraphFont"/>
    <w:rsid w:val="00CE4E01"/>
  </w:style>
  <w:style w:type="character" w:customStyle="1" w:styleId="highlight">
    <w:name w:val="highlight"/>
    <w:basedOn w:val="DefaultParagraphFont"/>
    <w:rsid w:val="00CE4E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3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32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48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742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9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95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0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0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07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6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8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lorencia.peyrou@uam.es" TargetMode="External"/><Relationship Id="rId13" Type="http://schemas.openxmlformats.org/officeDocument/2006/relationships/hyperlink" Target="mailto:jmsardica@netcabo.p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javier.f.sebastian@telefonica.net" TargetMode="External"/><Relationship Id="rId12" Type="http://schemas.openxmlformats.org/officeDocument/2006/relationships/hyperlink" Target="mailto:dgplcs@yahoo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astasopoulos@uoc.gr" TargetMode="Externa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mahatz@eie.g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4D37695E</Template>
  <TotalTime>0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Warwick</Company>
  <LinksUpToDate>false</LinksUpToDate>
  <CharactersWithSpaces>2146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Maurizio</dc:creator>
  <cp:lastModifiedBy>Philp, Mark</cp:lastModifiedBy>
  <cp:revision>2</cp:revision>
  <dcterms:created xsi:type="dcterms:W3CDTF">2015-03-17T10:45:00Z</dcterms:created>
  <dcterms:modified xsi:type="dcterms:W3CDTF">2015-03-17T10:45:00Z</dcterms:modified>
</cp:coreProperties>
</file>